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A0036" w14:textId="2FCC762E" w:rsidR="0010370E" w:rsidRPr="00A462CD" w:rsidRDefault="00710F8C">
      <w:pPr>
        <w:rPr>
          <w:color w:val="3399FF"/>
        </w:rPr>
      </w:pPr>
      <w:r w:rsidRPr="00A462CD">
        <w:rPr>
          <w:color w:val="3399FF"/>
        </w:rPr>
        <w:t xml:space="preserve">                      Астана </w:t>
      </w:r>
      <w:proofErr w:type="spellStart"/>
      <w:r w:rsidRPr="00A462CD">
        <w:rPr>
          <w:color w:val="3399FF"/>
        </w:rPr>
        <w:t>қаласы</w:t>
      </w:r>
      <w:proofErr w:type="spellEnd"/>
      <w:r w:rsidRPr="00A462CD">
        <w:rPr>
          <w:color w:val="3399FF"/>
        </w:rPr>
        <w:t xml:space="preserve">                                                                                                          город Астана                                                                                                               </w:t>
      </w:r>
    </w:p>
    <w:p w14:paraId="4C79D20E" w14:textId="77777777" w:rsidR="0010370E" w:rsidRPr="00A462CD" w:rsidRDefault="0010370E">
      <w:pPr>
        <w:rPr>
          <w:sz w:val="28"/>
          <w:szCs w:val="28"/>
        </w:rPr>
      </w:pPr>
    </w:p>
    <w:p w14:paraId="4A56818A" w14:textId="77777777" w:rsidR="007A4FD5" w:rsidRPr="00A462CD" w:rsidRDefault="007A4FD5">
      <w:pPr>
        <w:jc w:val="center"/>
        <w:rPr>
          <w:b/>
          <w:color w:val="000000"/>
          <w:sz w:val="28"/>
          <w:szCs w:val="28"/>
        </w:rPr>
      </w:pPr>
    </w:p>
    <w:p w14:paraId="68704EB3" w14:textId="77777777" w:rsidR="007A4FD5" w:rsidRPr="00A462CD" w:rsidRDefault="007A4FD5">
      <w:pPr>
        <w:jc w:val="center"/>
        <w:rPr>
          <w:b/>
          <w:color w:val="000000"/>
          <w:sz w:val="28"/>
          <w:szCs w:val="28"/>
        </w:rPr>
      </w:pPr>
    </w:p>
    <w:p w14:paraId="3E9A662D" w14:textId="762FB97C" w:rsidR="006A73E4" w:rsidRPr="00A462CD" w:rsidRDefault="00A462CD" w:rsidP="00D45E3D">
      <w:pPr>
        <w:ind w:firstLine="709"/>
        <w:jc w:val="center"/>
        <w:rPr>
          <w:b/>
          <w:color w:val="000000"/>
          <w:sz w:val="28"/>
          <w:szCs w:val="28"/>
        </w:rPr>
      </w:pPr>
      <w:r w:rsidRPr="00A462CD">
        <w:rPr>
          <w:b/>
          <w:bCs/>
          <w:sz w:val="28"/>
          <w:szCs w:val="28"/>
        </w:rPr>
        <w:t>Об утверждении технических и технологических типовых норм расходов сырья и материалов, запасных частей, оборудования, топлива, энергии, технических потерь субъектов естественной монополии на железнодорожном транспорте</w:t>
      </w:r>
    </w:p>
    <w:p w14:paraId="444EA2D1" w14:textId="77777777" w:rsidR="006A73E4" w:rsidRPr="00A462CD" w:rsidRDefault="006A73E4" w:rsidP="00D45E3D">
      <w:pPr>
        <w:ind w:firstLine="709"/>
        <w:jc w:val="both"/>
        <w:rPr>
          <w:b/>
          <w:color w:val="000000"/>
          <w:sz w:val="28"/>
          <w:szCs w:val="28"/>
        </w:rPr>
      </w:pPr>
    </w:p>
    <w:p w14:paraId="1AD2FCB0" w14:textId="77777777" w:rsidR="0010370E" w:rsidRPr="00A462CD" w:rsidRDefault="0010370E" w:rsidP="00D45E3D">
      <w:pPr>
        <w:ind w:firstLine="709"/>
        <w:jc w:val="both"/>
        <w:rPr>
          <w:b/>
          <w:color w:val="000000"/>
          <w:sz w:val="28"/>
          <w:szCs w:val="28"/>
        </w:rPr>
      </w:pPr>
    </w:p>
    <w:p w14:paraId="037A3CB4" w14:textId="0DF4B0BB" w:rsidR="00A462CD" w:rsidRPr="00A462CD" w:rsidRDefault="00A462CD" w:rsidP="00A462CD">
      <w:pPr>
        <w:ind w:firstLine="709"/>
        <w:jc w:val="both"/>
        <w:rPr>
          <w:sz w:val="28"/>
          <w:szCs w:val="28"/>
        </w:rPr>
      </w:pPr>
      <w:bookmarkStart w:id="0" w:name="2316883812"/>
      <w:r w:rsidRPr="00A462CD">
        <w:rPr>
          <w:sz w:val="28"/>
        </w:rPr>
        <w:t xml:space="preserve">В соответствии с подпунктом 34-1) пункта 2 статьи 14 Закона Республики Казахстан «О железнодорожном транспорте», </w:t>
      </w:r>
      <w:r w:rsidRPr="00A462CD">
        <w:rPr>
          <w:b/>
          <w:sz w:val="28"/>
        </w:rPr>
        <w:t>ПРИКАЗЫВАЮ:</w:t>
      </w:r>
    </w:p>
    <w:p w14:paraId="7A00F4A3" w14:textId="2A30D834" w:rsidR="00A462CD" w:rsidRPr="00A462CD" w:rsidRDefault="00710F8C" w:rsidP="00A462CD">
      <w:pPr>
        <w:ind w:firstLine="709"/>
        <w:jc w:val="both"/>
        <w:rPr>
          <w:sz w:val="28"/>
        </w:rPr>
      </w:pPr>
      <w:r w:rsidRPr="00A462CD">
        <w:rPr>
          <w:sz w:val="28"/>
          <w:szCs w:val="28"/>
        </w:rPr>
        <w:t>1.</w:t>
      </w:r>
      <w:r w:rsidR="00A462CD" w:rsidRPr="00A462CD">
        <w:rPr>
          <w:sz w:val="28"/>
          <w:szCs w:val="28"/>
        </w:rPr>
        <w:t xml:space="preserve"> Утвердить технические и технологические типовых нормы расходов сырья и материалов, запасных частей, оборудования, топлива, энергии, технических потерь субъектов естественной монополии на железнодорожном транспорте согласно приложениям 1-18 к настоящему приказу.</w:t>
      </w:r>
    </w:p>
    <w:bookmarkEnd w:id="0"/>
    <w:p w14:paraId="2E7F0FF5" w14:textId="43A89D87" w:rsidR="00EA6589" w:rsidRPr="00A462CD" w:rsidRDefault="00EA6589" w:rsidP="00EA6589">
      <w:pPr>
        <w:ind w:firstLine="709"/>
        <w:jc w:val="both"/>
        <w:rPr>
          <w:sz w:val="28"/>
          <w:szCs w:val="28"/>
          <w:lang w:eastAsia="en-US"/>
        </w:rPr>
      </w:pPr>
      <w:r w:rsidRPr="00A462CD">
        <w:rPr>
          <w:sz w:val="28"/>
          <w:szCs w:val="28"/>
          <w:lang w:eastAsia="en-US"/>
        </w:rPr>
        <w:t xml:space="preserve">2. </w:t>
      </w:r>
      <w:r w:rsidR="00A462CD" w:rsidRPr="00A462CD">
        <w:rPr>
          <w:sz w:val="28"/>
          <w:szCs w:val="28"/>
          <w:lang w:eastAsia="en-US"/>
        </w:rPr>
        <w:t>Отменить приказ исполняющего обязанности Министра индустрии и инфраструктурного развития Республики Казахстан от 30 апреля 2020 года №255 «Об утверждении технологических норм расхода запасных частей, сырья, материалов, топлива и энергии для акционерного общества «Национальная компания «</w:t>
      </w:r>
      <w:proofErr w:type="spellStart"/>
      <w:r w:rsidR="00A462CD" w:rsidRPr="00A462CD">
        <w:rPr>
          <w:sz w:val="28"/>
          <w:szCs w:val="28"/>
          <w:lang w:eastAsia="en-US"/>
        </w:rPr>
        <w:t>Қазақстан</w:t>
      </w:r>
      <w:proofErr w:type="spellEnd"/>
      <w:r w:rsidR="00A462CD" w:rsidRPr="00A462CD">
        <w:rPr>
          <w:sz w:val="28"/>
          <w:szCs w:val="28"/>
          <w:lang w:eastAsia="en-US"/>
        </w:rPr>
        <w:t xml:space="preserve"> </w:t>
      </w:r>
      <w:proofErr w:type="spellStart"/>
      <w:r w:rsidR="00A462CD" w:rsidRPr="00A462CD">
        <w:rPr>
          <w:sz w:val="28"/>
          <w:szCs w:val="28"/>
          <w:lang w:eastAsia="en-US"/>
        </w:rPr>
        <w:t>темір</w:t>
      </w:r>
      <w:proofErr w:type="spellEnd"/>
      <w:r w:rsidR="00A462CD" w:rsidRPr="00A462CD">
        <w:rPr>
          <w:sz w:val="28"/>
          <w:szCs w:val="28"/>
          <w:lang w:eastAsia="en-US"/>
        </w:rPr>
        <w:t xml:space="preserve"> </w:t>
      </w:r>
      <w:proofErr w:type="spellStart"/>
      <w:r w:rsidR="00A462CD" w:rsidRPr="00A462CD">
        <w:rPr>
          <w:sz w:val="28"/>
          <w:szCs w:val="28"/>
          <w:lang w:eastAsia="en-US"/>
        </w:rPr>
        <w:t>жолы</w:t>
      </w:r>
      <w:proofErr w:type="spellEnd"/>
      <w:r w:rsidR="00A462CD" w:rsidRPr="00A462CD">
        <w:rPr>
          <w:sz w:val="28"/>
          <w:szCs w:val="28"/>
          <w:lang w:eastAsia="en-US"/>
        </w:rPr>
        <w:t>».</w:t>
      </w:r>
    </w:p>
    <w:p w14:paraId="76F94E49" w14:textId="4E902FAD" w:rsidR="009164B9" w:rsidRPr="009164B9" w:rsidRDefault="009164B9" w:rsidP="009164B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9164B9">
        <w:rPr>
          <w:color w:val="000000"/>
          <w:sz w:val="28"/>
          <w:szCs w:val="28"/>
        </w:rPr>
        <w:t xml:space="preserve">. Комитету </w:t>
      </w:r>
      <w:r>
        <w:rPr>
          <w:color w:val="000000"/>
          <w:sz w:val="28"/>
          <w:szCs w:val="28"/>
        </w:rPr>
        <w:t xml:space="preserve">железнодорожного и водного транспорта </w:t>
      </w:r>
      <w:r w:rsidRPr="009164B9">
        <w:rPr>
          <w:color w:val="000000"/>
          <w:sz w:val="28"/>
          <w:szCs w:val="28"/>
        </w:rPr>
        <w:t>Министерства транспорта Республики Казахстан в установленном законодательством порядке обеспечить:</w:t>
      </w:r>
    </w:p>
    <w:p w14:paraId="2C5BA71C" w14:textId="2DC56252" w:rsidR="009164B9" w:rsidRPr="009164B9" w:rsidRDefault="009164B9" w:rsidP="009164B9">
      <w:pPr>
        <w:ind w:firstLine="709"/>
        <w:jc w:val="both"/>
        <w:rPr>
          <w:color w:val="000000"/>
          <w:sz w:val="28"/>
          <w:szCs w:val="28"/>
        </w:rPr>
      </w:pPr>
      <w:r w:rsidRPr="009164B9">
        <w:rPr>
          <w:color w:val="000000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0B84CB17" w14:textId="1B62D292" w:rsidR="009164B9" w:rsidRPr="009164B9" w:rsidRDefault="009164B9" w:rsidP="009164B9">
      <w:pPr>
        <w:ind w:firstLine="709"/>
        <w:jc w:val="both"/>
        <w:rPr>
          <w:color w:val="000000"/>
          <w:sz w:val="28"/>
          <w:szCs w:val="28"/>
        </w:rPr>
      </w:pPr>
      <w:r w:rsidRPr="009164B9">
        <w:rPr>
          <w:color w:val="000000"/>
          <w:sz w:val="28"/>
          <w:szCs w:val="28"/>
        </w:rPr>
        <w:t>2) размещение настоящего приказа на интернет-ресурсе Министерства транспорта Республики Казахстан.</w:t>
      </w:r>
    </w:p>
    <w:p w14:paraId="5F8532BB" w14:textId="5FF3DFEA" w:rsidR="009164B9" w:rsidRPr="009164B9" w:rsidRDefault="009164B9" w:rsidP="009164B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9164B9">
        <w:rPr>
          <w:color w:val="000000"/>
          <w:sz w:val="28"/>
          <w:szCs w:val="28"/>
        </w:rPr>
        <w:t>. Контроль за исполнением настоящего приказа возложить на курирующего вице-министра транспорта Республики Казахстан.</w:t>
      </w:r>
    </w:p>
    <w:p w14:paraId="216EF0CB" w14:textId="5C99620D" w:rsidR="00EA6589" w:rsidRPr="00A462CD" w:rsidRDefault="009164B9" w:rsidP="009164B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9164B9">
        <w:rPr>
          <w:color w:val="000000"/>
          <w:sz w:val="28"/>
          <w:szCs w:val="28"/>
        </w:rPr>
        <w:t>. 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38186148" w14:textId="77777777" w:rsidR="00EA6589" w:rsidRPr="00A462CD" w:rsidRDefault="00EA6589" w:rsidP="00EA6589">
      <w:pPr>
        <w:ind w:firstLine="709"/>
        <w:rPr>
          <w:sz w:val="28"/>
          <w:szCs w:val="28"/>
        </w:rPr>
      </w:pPr>
    </w:p>
    <w:p w14:paraId="1A58D037" w14:textId="77777777" w:rsidR="00EA6589" w:rsidRPr="00A462CD" w:rsidRDefault="00EA6589" w:rsidP="00EA6589">
      <w:pPr>
        <w:ind w:firstLine="709"/>
        <w:rPr>
          <w:sz w:val="28"/>
          <w:szCs w:val="28"/>
        </w:rPr>
      </w:pPr>
    </w:p>
    <w:p w14:paraId="07F0981E" w14:textId="420A8875" w:rsidR="00A462CD" w:rsidRPr="00A462CD" w:rsidRDefault="00A462CD" w:rsidP="00EA6589">
      <w:pPr>
        <w:ind w:firstLine="709"/>
        <w:rPr>
          <w:b/>
          <w:bCs/>
          <w:sz w:val="28"/>
          <w:szCs w:val="28"/>
        </w:rPr>
      </w:pPr>
      <w:r w:rsidRPr="00A462CD">
        <w:rPr>
          <w:b/>
          <w:bCs/>
          <w:sz w:val="28"/>
          <w:szCs w:val="28"/>
        </w:rPr>
        <w:t>Министр</w:t>
      </w:r>
      <w:r w:rsidRPr="00A462CD">
        <w:rPr>
          <w:b/>
          <w:bCs/>
          <w:sz w:val="28"/>
          <w:szCs w:val="28"/>
        </w:rPr>
        <w:tab/>
      </w:r>
      <w:r w:rsidRPr="00A462CD">
        <w:rPr>
          <w:b/>
          <w:bCs/>
          <w:sz w:val="28"/>
          <w:szCs w:val="28"/>
        </w:rPr>
        <w:tab/>
      </w:r>
      <w:r w:rsidRPr="00A462CD">
        <w:rPr>
          <w:b/>
          <w:bCs/>
          <w:sz w:val="28"/>
          <w:szCs w:val="28"/>
        </w:rPr>
        <w:tab/>
      </w:r>
      <w:r w:rsidRPr="00A462CD">
        <w:rPr>
          <w:b/>
          <w:bCs/>
          <w:sz w:val="28"/>
          <w:szCs w:val="28"/>
        </w:rPr>
        <w:tab/>
      </w:r>
      <w:r w:rsidRPr="00A462CD">
        <w:rPr>
          <w:b/>
          <w:bCs/>
          <w:sz w:val="28"/>
          <w:szCs w:val="28"/>
        </w:rPr>
        <w:tab/>
      </w:r>
      <w:r w:rsidRPr="00A462CD">
        <w:rPr>
          <w:b/>
          <w:bCs/>
          <w:sz w:val="28"/>
          <w:szCs w:val="28"/>
        </w:rPr>
        <w:tab/>
      </w:r>
      <w:r w:rsidRPr="00A462CD">
        <w:rPr>
          <w:b/>
          <w:bCs/>
          <w:sz w:val="28"/>
          <w:szCs w:val="28"/>
        </w:rPr>
        <w:tab/>
      </w:r>
      <w:r w:rsidRPr="00A462CD">
        <w:rPr>
          <w:b/>
          <w:bCs/>
          <w:sz w:val="28"/>
          <w:szCs w:val="28"/>
        </w:rPr>
        <w:tab/>
      </w:r>
      <w:r w:rsidRPr="00A462CD">
        <w:rPr>
          <w:b/>
          <w:bCs/>
          <w:sz w:val="28"/>
          <w:szCs w:val="28"/>
        </w:rPr>
        <w:tab/>
        <w:t>М. Карабаев</w:t>
      </w:r>
    </w:p>
    <w:sectPr w:rsidR="00A462CD" w:rsidRPr="00A462CD" w:rsidSect="00A55997">
      <w:headerReference w:type="even" r:id="rId9"/>
      <w:headerReference w:type="default" r:id="rId10"/>
      <w:headerReference w:type="first" r:id="rId11"/>
      <w:pgSz w:w="11906" w:h="16838"/>
      <w:pgMar w:top="1418" w:right="851" w:bottom="1135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26615" w14:textId="77777777" w:rsidR="00597B53" w:rsidRDefault="00597B53">
      <w:r>
        <w:separator/>
      </w:r>
    </w:p>
  </w:endnote>
  <w:endnote w:type="continuationSeparator" w:id="0">
    <w:p w14:paraId="2B825EF4" w14:textId="77777777" w:rsidR="00597B53" w:rsidRDefault="00597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626CD" w14:textId="77777777" w:rsidR="00597B53" w:rsidRDefault="00597B53">
      <w:r>
        <w:separator/>
      </w:r>
    </w:p>
  </w:footnote>
  <w:footnote w:type="continuationSeparator" w:id="0">
    <w:p w14:paraId="1DE9290C" w14:textId="77777777" w:rsidR="00597B53" w:rsidRDefault="00597B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4CCD0" w14:textId="77777777" w:rsidR="006A73E4" w:rsidRDefault="00000000">
    <w:pPr>
      <w:pStyle w:val="aa"/>
      <w:framePr w:wrap="around" w:vAnchor="text" w:hAnchor="margin" w:xAlign="center" w:y="1"/>
      <w:rPr>
        <w:rStyle w:val="af"/>
      </w:rPr>
    </w:pPr>
    <w:r>
      <w:pict w14:anchorId="2578960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1027" type="#_x0000_t136" style="position:absolute;margin-left:0;margin-top:0;width:540pt;height:79.2pt;rotation:315;z-index:-251658240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АЕ 500342001"/>
          <w10:wrap anchorx="margin" anchory="margin"/>
        </v:shape>
      </w:pict>
    </w:r>
    <w:r w:rsidR="00710F8C">
      <w:rPr>
        <w:rStyle w:val="af"/>
      </w:rPr>
      <w:pgNum/>
    </w:r>
  </w:p>
  <w:p w14:paraId="2DE22633" w14:textId="77777777" w:rsidR="006A73E4" w:rsidRDefault="006A73E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D4ABF" w14:textId="4484924D" w:rsidR="006A73E4" w:rsidRDefault="00710F8C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45E3D">
      <w:rPr>
        <w:rStyle w:val="af"/>
        <w:noProof/>
      </w:rPr>
      <w:t>2</w:t>
    </w:r>
    <w:r>
      <w:rPr>
        <w:rStyle w:val="af"/>
      </w:rPr>
      <w:fldChar w:fldCharType="end"/>
    </w:r>
  </w:p>
  <w:p w14:paraId="14A96798" w14:textId="77777777" w:rsidR="006A73E4" w:rsidRDefault="006A73E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6A73E4" w14:paraId="5C9B0560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3BFDEA65" w14:textId="77777777" w:rsidR="006A73E4" w:rsidRDefault="00710F8C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E81EDE">
            <w:rPr>
              <w:b/>
              <w:bCs/>
              <w:color w:val="3399FF"/>
            </w:rPr>
            <w:t>«ҚАЗАҚСТАН РЕСПУБЛИКАСЫ</w:t>
          </w:r>
        </w:p>
        <w:p w14:paraId="1716037B" w14:textId="77777777" w:rsidR="006A73E4" w:rsidRDefault="00710F8C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E81EDE">
            <w:rPr>
              <w:b/>
              <w:bCs/>
              <w:color w:val="3399FF"/>
            </w:rPr>
            <w:t>КӨЛІК МИНИСТРЛІГІ»</w:t>
          </w:r>
        </w:p>
        <w:p w14:paraId="4290308B" w14:textId="77777777" w:rsidR="006A73E4" w:rsidRDefault="00710F8C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E81EDE">
            <w:rPr>
              <w:b/>
              <w:bCs/>
              <w:color w:val="3399FF"/>
            </w:rPr>
            <w:t>РЕСПУБЛИКАЛЫҚ</w:t>
          </w:r>
        </w:p>
        <w:p w14:paraId="30A31A71" w14:textId="77777777" w:rsidR="006A73E4" w:rsidRDefault="00710F8C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E81EDE">
            <w:rPr>
              <w:b/>
              <w:bCs/>
              <w:color w:val="3399FF"/>
            </w:rPr>
            <w:t>МЕМЛЕКЕТТІК МЕКЕМЕСІ</w:t>
          </w:r>
        </w:p>
      </w:tc>
      <w:tc>
        <w:tcPr>
          <w:tcW w:w="2126" w:type="dxa"/>
          <w:shd w:val="clear" w:color="auto" w:fill="auto"/>
        </w:tcPr>
        <w:p w14:paraId="7C3A21A3" w14:textId="77777777" w:rsidR="006A73E4" w:rsidRDefault="00710F8C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3AF6EE85" wp14:editId="2E2924C2">
                <wp:extent cx="972820" cy="972820"/>
                <wp:effectExtent l="0" t="0" r="0" b="0"/>
                <wp:docPr id="1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5D295A15" w14:textId="77777777" w:rsidR="006A73E4" w:rsidRDefault="00710F8C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E81EDE">
            <w:rPr>
              <w:b/>
              <w:bCs/>
              <w:color w:val="3399FF"/>
              <w:lang w:val="kk-KZ"/>
            </w:rPr>
            <w:t>РЕСПУБЛИКАНСКОЕ  ГОСУДАРСТВЕННОЕ УЧРЕЖДЕНИЕ</w:t>
          </w:r>
        </w:p>
        <w:p w14:paraId="1671B8D0" w14:textId="77777777" w:rsidR="006A73E4" w:rsidRDefault="00710F8C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E81EDE">
            <w:rPr>
              <w:b/>
              <w:bCs/>
              <w:color w:val="3399FF"/>
              <w:lang w:val="kk-KZ"/>
            </w:rPr>
            <w:t>«МИНИСТЕРСТВО ТРАНСПОРТА</w:t>
          </w:r>
        </w:p>
        <w:p w14:paraId="23CBCD98" w14:textId="77777777" w:rsidR="006A73E4" w:rsidRDefault="00710F8C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E81EDE">
            <w:rPr>
              <w:b/>
              <w:bCs/>
              <w:color w:val="3399FF"/>
              <w:lang w:val="kk-KZ"/>
            </w:rPr>
            <w:t>РЕСПУБЛИКИ КАЗАХСТАН»</w:t>
          </w:r>
        </w:p>
      </w:tc>
    </w:tr>
    <w:tr w:rsidR="006A73E4" w14:paraId="079378F4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22A26D1" w14:textId="77777777" w:rsidR="006A73E4" w:rsidRDefault="006A73E4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661FEBD3" w14:textId="77777777" w:rsidR="006A73E4" w:rsidRDefault="00710F8C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71A6FDED" w14:textId="77777777" w:rsidR="006A73E4" w:rsidRDefault="006A73E4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2E686C1A" w14:textId="77777777" w:rsidR="006A73E4" w:rsidRDefault="00710F8C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hidden="0" allowOverlap="1" wp14:anchorId="7B73E20B" wp14:editId="27B3A959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04" name="Line 2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Aspect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2BA77D2" id="Line 2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" strokecolor="#39f" strokeweight="1.25pt">
                    <o:lock v:ext="edit" aspectratio="t" shapetype="f"/>
                    <w10:wrap anchory="page"/>
                  </v:line>
                </w:pict>
              </mc:Fallback>
            </mc:AlternateContent>
          </w:r>
        </w:p>
        <w:p w14:paraId="7707F6C9" w14:textId="77777777" w:rsidR="006A73E4" w:rsidRDefault="00710F8C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3F93ECE7" w14:textId="5EF6FE3F" w:rsidR="006A73E4" w:rsidRDefault="006A73E4">
    <w:pPr>
      <w:pStyle w:val="aa"/>
      <w:rPr>
        <w:color w:val="3A7298"/>
        <w:sz w:val="22"/>
        <w:szCs w:val="22"/>
        <w:lang w:val="kk-KZ"/>
      </w:rPr>
    </w:pPr>
  </w:p>
  <w:p w14:paraId="28F41F9A" w14:textId="77777777" w:rsidR="006A73E4" w:rsidRDefault="00710F8C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386D2DF0" w14:textId="77777777" w:rsidR="006A73E4" w:rsidRDefault="006A73E4">
    <w:pPr>
      <w:rPr>
        <w:color w:val="3A7234"/>
        <w:sz w:val="14"/>
        <w:szCs w:val="14"/>
        <w:lang w:val="kk-KZ"/>
      </w:rPr>
    </w:pPr>
  </w:p>
  <w:p w14:paraId="4F88259B" w14:textId="77777777" w:rsidR="006A73E4" w:rsidRDefault="006A73E4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3567A"/>
    <w:multiLevelType w:val="hybridMultilevel"/>
    <w:tmpl w:val="9726FD2E"/>
    <w:lvl w:ilvl="0" w:tplc="92C2A4E6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9FA04E3C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AA08794C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C504BC02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B367354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D8C48ED4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E0DC1790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74C8A3AE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C5D05788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1" w15:restartNumberingAfterBreak="0">
    <w:nsid w:val="13554ADB"/>
    <w:multiLevelType w:val="multilevel"/>
    <w:tmpl w:val="0EF413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1E6A053F"/>
    <w:multiLevelType w:val="hybridMultilevel"/>
    <w:tmpl w:val="E4C4B908"/>
    <w:lvl w:ilvl="0" w:tplc="1924BE7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7B248D50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D2940A66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6AB2CFC6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9482A822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C22E14B0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1290845A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16AC2202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144C2046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4C650BF6"/>
    <w:multiLevelType w:val="multilevel"/>
    <w:tmpl w:val="2CB6C11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72113B31"/>
    <w:multiLevelType w:val="hybridMultilevel"/>
    <w:tmpl w:val="2C1A5C5A"/>
    <w:lvl w:ilvl="0" w:tplc="72629D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6CFC800A">
      <w:start w:val="1"/>
      <w:numFmt w:val="lowerLetter"/>
      <w:lvlText w:val="%2."/>
      <w:lvlJc w:val="left"/>
      <w:pPr>
        <w:ind w:left="1785" w:hanging="360"/>
      </w:pPr>
    </w:lvl>
    <w:lvl w:ilvl="2" w:tplc="80ACAC80">
      <w:start w:val="1"/>
      <w:numFmt w:val="lowerRoman"/>
      <w:lvlText w:val="%3."/>
      <w:lvlJc w:val="right"/>
      <w:pPr>
        <w:ind w:left="2505" w:hanging="180"/>
      </w:pPr>
    </w:lvl>
    <w:lvl w:ilvl="3" w:tplc="5694DF96">
      <w:start w:val="1"/>
      <w:numFmt w:val="decimal"/>
      <w:lvlText w:val="%4."/>
      <w:lvlJc w:val="left"/>
      <w:pPr>
        <w:ind w:left="3225" w:hanging="360"/>
      </w:pPr>
    </w:lvl>
    <w:lvl w:ilvl="4" w:tplc="244CEE1C">
      <w:start w:val="1"/>
      <w:numFmt w:val="lowerLetter"/>
      <w:lvlText w:val="%5."/>
      <w:lvlJc w:val="left"/>
      <w:pPr>
        <w:ind w:left="3945" w:hanging="360"/>
      </w:pPr>
    </w:lvl>
    <w:lvl w:ilvl="5" w:tplc="3ACAD2B2">
      <w:start w:val="1"/>
      <w:numFmt w:val="lowerRoman"/>
      <w:lvlText w:val="%6."/>
      <w:lvlJc w:val="right"/>
      <w:pPr>
        <w:ind w:left="4665" w:hanging="180"/>
      </w:pPr>
    </w:lvl>
    <w:lvl w:ilvl="6" w:tplc="8862BDA6">
      <w:start w:val="1"/>
      <w:numFmt w:val="decimal"/>
      <w:lvlText w:val="%7."/>
      <w:lvlJc w:val="left"/>
      <w:pPr>
        <w:ind w:left="5385" w:hanging="360"/>
      </w:pPr>
    </w:lvl>
    <w:lvl w:ilvl="7" w:tplc="305EE546">
      <w:start w:val="1"/>
      <w:numFmt w:val="lowerLetter"/>
      <w:lvlText w:val="%8."/>
      <w:lvlJc w:val="left"/>
      <w:pPr>
        <w:ind w:left="6105" w:hanging="360"/>
      </w:pPr>
    </w:lvl>
    <w:lvl w:ilvl="8" w:tplc="4FD4FAA6">
      <w:start w:val="1"/>
      <w:numFmt w:val="lowerRoman"/>
      <w:lvlText w:val="%9."/>
      <w:lvlJc w:val="right"/>
      <w:pPr>
        <w:ind w:left="6825" w:hanging="180"/>
      </w:pPr>
    </w:lvl>
  </w:abstractNum>
  <w:num w:numId="1" w16cid:durableId="1292054647">
    <w:abstractNumId w:val="1"/>
  </w:num>
  <w:num w:numId="2" w16cid:durableId="957835233">
    <w:abstractNumId w:val="3"/>
  </w:num>
  <w:num w:numId="3" w16cid:durableId="1949387220">
    <w:abstractNumId w:val="2"/>
  </w:num>
  <w:num w:numId="4" w16cid:durableId="2098550162">
    <w:abstractNumId w:val="4"/>
  </w:num>
  <w:num w:numId="5" w16cid:durableId="207497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3E4"/>
    <w:rsid w:val="000703BF"/>
    <w:rsid w:val="00084A17"/>
    <w:rsid w:val="0008684A"/>
    <w:rsid w:val="000B1887"/>
    <w:rsid w:val="000B201D"/>
    <w:rsid w:val="000E7D9E"/>
    <w:rsid w:val="0010370E"/>
    <w:rsid w:val="0011692F"/>
    <w:rsid w:val="00166652"/>
    <w:rsid w:val="00225AA3"/>
    <w:rsid w:val="0025693A"/>
    <w:rsid w:val="0029360E"/>
    <w:rsid w:val="002A3FC2"/>
    <w:rsid w:val="002D350B"/>
    <w:rsid w:val="00344AF7"/>
    <w:rsid w:val="003C4640"/>
    <w:rsid w:val="005467D7"/>
    <w:rsid w:val="005750D1"/>
    <w:rsid w:val="00576153"/>
    <w:rsid w:val="0058419E"/>
    <w:rsid w:val="00597B53"/>
    <w:rsid w:val="005D7835"/>
    <w:rsid w:val="00626B6C"/>
    <w:rsid w:val="00637D17"/>
    <w:rsid w:val="006A73E4"/>
    <w:rsid w:val="006E2269"/>
    <w:rsid w:val="006E3853"/>
    <w:rsid w:val="00710F8C"/>
    <w:rsid w:val="00741909"/>
    <w:rsid w:val="007527CB"/>
    <w:rsid w:val="007A3092"/>
    <w:rsid w:val="007A4FD5"/>
    <w:rsid w:val="007A647F"/>
    <w:rsid w:val="007C742A"/>
    <w:rsid w:val="007D0D80"/>
    <w:rsid w:val="007F2257"/>
    <w:rsid w:val="0081004A"/>
    <w:rsid w:val="008821EC"/>
    <w:rsid w:val="00892444"/>
    <w:rsid w:val="008A0EDC"/>
    <w:rsid w:val="008E2202"/>
    <w:rsid w:val="008F055C"/>
    <w:rsid w:val="009164B9"/>
    <w:rsid w:val="00923C25"/>
    <w:rsid w:val="00962A18"/>
    <w:rsid w:val="009653EE"/>
    <w:rsid w:val="009C5E5A"/>
    <w:rsid w:val="00A44D2F"/>
    <w:rsid w:val="00A462CD"/>
    <w:rsid w:val="00A55997"/>
    <w:rsid w:val="00A6724C"/>
    <w:rsid w:val="00A9484B"/>
    <w:rsid w:val="00AB0E17"/>
    <w:rsid w:val="00AB3714"/>
    <w:rsid w:val="00B016A7"/>
    <w:rsid w:val="00B40E6A"/>
    <w:rsid w:val="00B60F85"/>
    <w:rsid w:val="00BD3AA0"/>
    <w:rsid w:val="00BD65A4"/>
    <w:rsid w:val="00C17CE1"/>
    <w:rsid w:val="00C4761D"/>
    <w:rsid w:val="00CC18A5"/>
    <w:rsid w:val="00D339A6"/>
    <w:rsid w:val="00D45E3D"/>
    <w:rsid w:val="00D51DC3"/>
    <w:rsid w:val="00E010F8"/>
    <w:rsid w:val="00E94939"/>
    <w:rsid w:val="00EA4977"/>
    <w:rsid w:val="00EA6589"/>
    <w:rsid w:val="00ED404B"/>
    <w:rsid w:val="00F45027"/>
    <w:rsid w:val="00F5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21A89"/>
  <w15:docId w15:val="{E5F11872-0DE2-41DE-B332-312BF097B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6589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841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aliases w:val="для приказов,мой рабочий,Без интервала1,Обя,мелкий,норма,Айгерим,ARSH_N,Letters"/>
    <w:link w:val="a8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uiPriority w:val="3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2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b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c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d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">
    <w:name w:val="page number"/>
    <w:basedOn w:val="a0"/>
    <w:rsid w:val="00BE78CA"/>
  </w:style>
  <w:style w:type="character" w:styleId="af0">
    <w:name w:val="Strong"/>
    <w:qFormat/>
    <w:rsid w:val="007111E8"/>
    <w:rPr>
      <w:b/>
      <w:bCs/>
    </w:rPr>
  </w:style>
  <w:style w:type="paragraph" w:styleId="af1">
    <w:name w:val="footer"/>
    <w:basedOn w:val="a"/>
    <w:link w:val="af2"/>
    <w:qFormat/>
    <w:rsid w:val="004726F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3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5841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8">
    <w:name w:val="Без интервала Знак"/>
    <w:aliases w:val="для приказов Знак,мой рабочий Знак,Без интервала1 Знак,Обя Знак,мелкий Знак,норма Знак,Айгерим Знак,ARSH_N Знак,Letters Знак"/>
    <w:link w:val="a7"/>
    <w:uiPriority w:val="1"/>
    <w:rsid w:val="003C4640"/>
    <w:rPr>
      <w:sz w:val="24"/>
      <w:szCs w:val="24"/>
    </w:rPr>
  </w:style>
  <w:style w:type="character" w:customStyle="1" w:styleId="docdata">
    <w:name w:val="docdata"/>
    <w:aliases w:val="docy,v5,1134,bqiaagaaeyqcaaagiaiaaamlbaaabrkeaaaaaaaaaaaaaaaaaaaaaaaaaaaaaaaaaaaaaaaaaaaaaaaaaaaaaaaaaaaaaaaaaaaaaaaaaaaaaaaaaaaaaaaaaaaaaaaaaaaaaaaaaaaaaaaaaaaaaaaaaaaaaaaaaaaaaaaaaaaaaaaaaaaaaaaaaaaaaaaaaaaaaaaaaaaaaaaaaaaaaaaaaaaaaaaaaaaaaaaa"/>
    <w:basedOn w:val="a0"/>
    <w:rsid w:val="000E7D9E"/>
  </w:style>
  <w:style w:type="paragraph" w:styleId="af4">
    <w:name w:val="Balloon Text"/>
    <w:basedOn w:val="a"/>
    <w:link w:val="af5"/>
    <w:semiHidden/>
    <w:unhideWhenUsed/>
    <w:rsid w:val="00ED404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ED40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1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2936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Асилбеков А</lastModifiedBy>
  <dcterms:modified xsi:type="dcterms:W3CDTF">2024-05-16T07:17:00Z</dcterms:modified>
  <revision>28</revision>
  <dc:title>ЌАЗАЌСТАН</dc:title>
</coreProperties>
</file>

<file path=customXml/itemProps1.xml><?xml version="1.0" encoding="utf-8"?>
<ds:datastoreItem xmlns:ds="http://schemas.openxmlformats.org/officeDocument/2006/customXml" ds:itemID="{25FFF5B7-E1C3-4FD8-A613-99FF581C1CDF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4621987C-6D0A-4620-88D9-3D6F5E10AF06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Абдрахманов Ерсұлтан</cp:lastModifiedBy>
  <cp:revision>3</cp:revision>
  <cp:lastPrinted>2024-11-05T10:25:00Z</cp:lastPrinted>
  <dcterms:created xsi:type="dcterms:W3CDTF">2025-02-14T05:13:00Z</dcterms:created>
  <dcterms:modified xsi:type="dcterms:W3CDTF">2025-03-03T10:05:00Z</dcterms:modified>
</cp:coreProperties>
</file>